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084" w:rsidRPr="007F0E13" w:rsidRDefault="00871437" w:rsidP="00871437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                                                                            </w:t>
      </w:r>
      <w:r w:rsidR="00E16084" w:rsidRPr="007F0E13">
        <w:rPr>
          <w:rFonts w:ascii="Times New Roman" w:hAnsi="Times New Roman" w:cs="Times New Roman"/>
          <w:bCs/>
          <w:sz w:val="28"/>
          <w:szCs w:val="28"/>
          <w:lang w:val="kk-KZ"/>
        </w:rPr>
        <w:t>У</w:t>
      </w:r>
      <w:proofErr w:type="spellStart"/>
      <w:r w:rsidR="00E16084" w:rsidRPr="007F0E13">
        <w:rPr>
          <w:rFonts w:ascii="Times New Roman" w:hAnsi="Times New Roman" w:cs="Times New Roman"/>
          <w:bCs/>
          <w:sz w:val="28"/>
          <w:szCs w:val="28"/>
        </w:rPr>
        <w:t>тверждаю</w:t>
      </w:r>
      <w:proofErr w:type="spellEnd"/>
    </w:p>
    <w:p w:rsidR="00E16084" w:rsidRPr="007F0E13" w:rsidRDefault="00E16084" w:rsidP="00E16084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984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ab/>
      </w:r>
      <w:r w:rsidRPr="007F0E13">
        <w:rPr>
          <w:rFonts w:ascii="Times New Roman" w:hAnsi="Times New Roman" w:cs="Times New Roman"/>
          <w:sz w:val="28"/>
          <w:szCs w:val="28"/>
        </w:rPr>
        <w:tab/>
      </w:r>
      <w:r w:rsidRPr="007F0E13">
        <w:rPr>
          <w:rFonts w:ascii="Times New Roman" w:hAnsi="Times New Roman" w:cs="Times New Roman"/>
          <w:sz w:val="28"/>
          <w:szCs w:val="28"/>
        </w:rPr>
        <w:tab/>
      </w:r>
      <w:r w:rsidRPr="007F0E13">
        <w:rPr>
          <w:rFonts w:ascii="Times New Roman" w:hAnsi="Times New Roman" w:cs="Times New Roman"/>
          <w:sz w:val="28"/>
          <w:szCs w:val="28"/>
        </w:rPr>
        <w:tab/>
      </w:r>
      <w:r w:rsidRPr="007F0E13">
        <w:rPr>
          <w:rFonts w:ascii="Times New Roman" w:hAnsi="Times New Roman" w:cs="Times New Roman"/>
          <w:sz w:val="28"/>
          <w:szCs w:val="28"/>
        </w:rPr>
        <w:tab/>
      </w:r>
      <w:r w:rsidRPr="007F0E13">
        <w:rPr>
          <w:rFonts w:ascii="Times New Roman" w:hAnsi="Times New Roman" w:cs="Times New Roman"/>
          <w:sz w:val="28"/>
          <w:szCs w:val="28"/>
        </w:rPr>
        <w:tab/>
        <w:t>Зав</w:t>
      </w:r>
      <w:proofErr w:type="gramStart"/>
      <w:r w:rsidRPr="007F0E1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7F0E13">
        <w:rPr>
          <w:rFonts w:ascii="Times New Roman" w:hAnsi="Times New Roman" w:cs="Times New Roman"/>
          <w:sz w:val="28"/>
          <w:szCs w:val="28"/>
        </w:rPr>
        <w:t>афедрой</w:t>
      </w:r>
      <w:r w:rsidRPr="007F0E13">
        <w:rPr>
          <w:rFonts w:ascii="Times New Roman" w:hAnsi="Times New Roman" w:cs="Times New Roman"/>
          <w:sz w:val="28"/>
          <w:szCs w:val="28"/>
        </w:rPr>
        <w:tab/>
      </w:r>
      <w:r w:rsidRPr="007F0E13">
        <w:rPr>
          <w:rFonts w:ascii="Times New Roman" w:hAnsi="Times New Roman" w:cs="Times New Roman"/>
          <w:sz w:val="28"/>
          <w:szCs w:val="28"/>
        </w:rPr>
        <w:tab/>
      </w:r>
    </w:p>
    <w:p w:rsidR="00E16084" w:rsidRPr="007F0E13" w:rsidRDefault="00E16084" w:rsidP="00E16084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___________________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Pr="007F0E1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Шайкамал</w:t>
      </w:r>
      <w:proofErr w:type="spellEnd"/>
    </w:p>
    <w:p w:rsidR="00E16084" w:rsidRPr="007F0E13" w:rsidRDefault="00E16084" w:rsidP="00E16084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ab/>
      </w:r>
      <w:r w:rsidRPr="007F0E13">
        <w:rPr>
          <w:rFonts w:ascii="Times New Roman" w:hAnsi="Times New Roman" w:cs="Times New Roman"/>
          <w:sz w:val="28"/>
          <w:szCs w:val="28"/>
        </w:rPr>
        <w:tab/>
      </w:r>
      <w:r w:rsidRPr="007F0E13">
        <w:rPr>
          <w:rFonts w:ascii="Times New Roman" w:hAnsi="Times New Roman" w:cs="Times New Roman"/>
          <w:sz w:val="28"/>
          <w:szCs w:val="28"/>
        </w:rPr>
        <w:tab/>
      </w:r>
      <w:r w:rsidRPr="007F0E13">
        <w:rPr>
          <w:rFonts w:ascii="Times New Roman" w:hAnsi="Times New Roman" w:cs="Times New Roman"/>
          <w:sz w:val="28"/>
          <w:szCs w:val="28"/>
        </w:rPr>
        <w:tab/>
      </w:r>
      <w:r w:rsidRPr="007F0E13">
        <w:rPr>
          <w:rFonts w:ascii="Times New Roman" w:hAnsi="Times New Roman" w:cs="Times New Roman"/>
          <w:sz w:val="28"/>
          <w:szCs w:val="28"/>
        </w:rPr>
        <w:tab/>
      </w:r>
      <w:r w:rsidRPr="007F0E13">
        <w:rPr>
          <w:rFonts w:ascii="Times New Roman" w:hAnsi="Times New Roman" w:cs="Times New Roman"/>
          <w:sz w:val="28"/>
          <w:szCs w:val="28"/>
        </w:rPr>
        <w:tab/>
        <w:t>___.___. 20___ г.</w:t>
      </w:r>
      <w:r w:rsidRPr="007F0E13">
        <w:rPr>
          <w:rFonts w:ascii="Times New Roman" w:hAnsi="Times New Roman" w:cs="Times New Roman"/>
          <w:sz w:val="28"/>
          <w:szCs w:val="28"/>
        </w:rPr>
        <w:tab/>
      </w:r>
    </w:p>
    <w:p w:rsidR="00E16084" w:rsidRPr="007F0E13" w:rsidRDefault="00E16084" w:rsidP="00E16084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ab/>
      </w:r>
      <w:r w:rsidRPr="007F0E13">
        <w:rPr>
          <w:rFonts w:ascii="Times New Roman" w:hAnsi="Times New Roman" w:cs="Times New Roman"/>
          <w:sz w:val="28"/>
          <w:szCs w:val="28"/>
        </w:rPr>
        <w:tab/>
      </w:r>
      <w:r w:rsidRPr="007F0E13">
        <w:rPr>
          <w:rFonts w:ascii="Times New Roman" w:hAnsi="Times New Roman" w:cs="Times New Roman"/>
          <w:sz w:val="28"/>
          <w:szCs w:val="28"/>
        </w:rPr>
        <w:tab/>
      </w:r>
      <w:r w:rsidRPr="007F0E13">
        <w:rPr>
          <w:rFonts w:ascii="Times New Roman" w:hAnsi="Times New Roman" w:cs="Times New Roman"/>
          <w:sz w:val="28"/>
          <w:szCs w:val="28"/>
        </w:rPr>
        <w:tab/>
      </w:r>
      <w:r w:rsidRPr="007F0E13">
        <w:rPr>
          <w:rFonts w:ascii="Times New Roman" w:hAnsi="Times New Roman" w:cs="Times New Roman"/>
          <w:sz w:val="28"/>
          <w:szCs w:val="28"/>
        </w:rPr>
        <w:tab/>
      </w:r>
      <w:r w:rsidRPr="007F0E13">
        <w:rPr>
          <w:rFonts w:ascii="Times New Roman" w:hAnsi="Times New Roman" w:cs="Times New Roman"/>
          <w:sz w:val="28"/>
          <w:szCs w:val="28"/>
        </w:rPr>
        <w:tab/>
      </w:r>
      <w:r w:rsidRPr="007F0E13">
        <w:rPr>
          <w:rFonts w:ascii="Times New Roman" w:hAnsi="Times New Roman" w:cs="Times New Roman"/>
          <w:sz w:val="28"/>
          <w:szCs w:val="28"/>
        </w:rPr>
        <w:tab/>
      </w:r>
      <w:r w:rsidRPr="007F0E13">
        <w:rPr>
          <w:rFonts w:ascii="Times New Roman" w:hAnsi="Times New Roman" w:cs="Times New Roman"/>
          <w:sz w:val="28"/>
          <w:szCs w:val="28"/>
        </w:rPr>
        <w:tab/>
      </w:r>
      <w:r w:rsidRPr="007F0E13">
        <w:rPr>
          <w:rFonts w:ascii="Times New Roman" w:hAnsi="Times New Roman" w:cs="Times New Roman"/>
          <w:sz w:val="28"/>
          <w:szCs w:val="28"/>
        </w:rPr>
        <w:tab/>
      </w:r>
    </w:p>
    <w:p w:rsidR="00E16084" w:rsidRPr="007F0E13" w:rsidRDefault="00E16084" w:rsidP="00E16084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b/>
          <w:bCs/>
          <w:sz w:val="28"/>
          <w:szCs w:val="28"/>
        </w:rPr>
        <w:t>Карта учебно-методической обеспеченности дисциплины _______________</w:t>
      </w:r>
    </w:p>
    <w:p w:rsidR="00E16084" w:rsidRPr="007F0E13" w:rsidRDefault="00871437" w:rsidP="00E16084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2015</w:t>
      </w:r>
      <w:r w:rsidR="00E16084" w:rsidRPr="007F0E13">
        <w:rPr>
          <w:rFonts w:ascii="Times New Roman" w:hAnsi="Times New Roman" w:cs="Times New Roman"/>
          <w:b/>
          <w:bCs/>
          <w:sz w:val="28"/>
          <w:szCs w:val="28"/>
        </w:rPr>
        <w:t xml:space="preserve"> - 20</w:t>
      </w:r>
      <w:r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="00E16084" w:rsidRPr="007F0E13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E16084" w:rsidRPr="007F0E13" w:rsidRDefault="00E16084" w:rsidP="00E160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5276" w:type="dxa"/>
        <w:tblLayout w:type="fixed"/>
        <w:tblLook w:val="0000"/>
      </w:tblPr>
      <w:tblGrid>
        <w:gridCol w:w="1800"/>
        <w:gridCol w:w="860"/>
        <w:gridCol w:w="882"/>
        <w:gridCol w:w="10"/>
        <w:gridCol w:w="4778"/>
        <w:gridCol w:w="1276"/>
        <w:gridCol w:w="1614"/>
        <w:gridCol w:w="1110"/>
        <w:gridCol w:w="699"/>
        <w:gridCol w:w="1260"/>
        <w:gridCol w:w="987"/>
      </w:tblGrid>
      <w:tr w:rsidR="00E16084" w:rsidRPr="00592DC4" w:rsidTr="00E16084">
        <w:trPr>
          <w:trHeight w:val="31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084" w:rsidRPr="00592DC4" w:rsidTr="00E16084">
        <w:trPr>
          <w:trHeight w:val="37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Спец-ть</w:t>
            </w:r>
            <w:proofErr w:type="spellEnd"/>
          </w:p>
        </w:tc>
        <w:tc>
          <w:tcPr>
            <w:tcW w:w="1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Кол-во студентов</w:t>
            </w:r>
          </w:p>
        </w:tc>
        <w:tc>
          <w:tcPr>
            <w:tcW w:w="47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Библиография (автор, название, место, год издания, кол-во стр.)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Вид изд.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Носитель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Кол-во экз.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Нахожд</w:t>
            </w:r>
            <w:proofErr w:type="spell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. в сети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E16084" w:rsidRPr="00592DC4" w:rsidTr="00E16084">
        <w:trPr>
          <w:trHeight w:val="593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Неч</w:t>
            </w:r>
            <w:proofErr w:type="spell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. сем.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Чет</w:t>
            </w:r>
            <w:proofErr w:type="gram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ем.</w:t>
            </w:r>
          </w:p>
        </w:tc>
        <w:tc>
          <w:tcPr>
            <w:tcW w:w="47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Библ.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Каф.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084" w:rsidRPr="00592DC4" w:rsidTr="00E16084">
        <w:trPr>
          <w:trHeight w:val="23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084" w:rsidRPr="00592DC4" w:rsidTr="00E16084">
        <w:trPr>
          <w:trHeight w:val="375"/>
        </w:trPr>
        <w:tc>
          <w:tcPr>
            <w:tcW w:w="18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84" w:rsidRPr="00592DC4" w:rsidRDefault="00E16084" w:rsidP="00E16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6М080200-ТППЖ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Учебники, учебные пособия, электронные учебные издания</w:t>
            </w:r>
          </w:p>
        </w:tc>
      </w:tr>
      <w:tr w:rsidR="00E16084" w:rsidRPr="00592DC4" w:rsidTr="007571AC">
        <w:trPr>
          <w:trHeight w:val="31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16084" w:rsidRPr="00592DC4" w:rsidTr="007571AC">
        <w:trPr>
          <w:trHeight w:val="31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Позняковский</w:t>
            </w:r>
            <w:proofErr w:type="spell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 xml:space="preserve"> В.М. </w:t>
            </w:r>
            <w:hyperlink r:id="rId4" w:history="1">
              <w:r w:rsidRPr="00871437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Экспертиза мяса и </w:t>
              </w:r>
              <w:proofErr w:type="spellStart"/>
              <w:r w:rsidRPr="00871437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мясопродуктов</w:t>
              </w:r>
              <w:proofErr w:type="gramStart"/>
              <w:r w:rsidRPr="00871437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:к</w:t>
              </w:r>
              <w:proofErr w:type="gramEnd"/>
              <w:r w:rsidRPr="00871437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ач-во</w:t>
              </w:r>
              <w:proofErr w:type="spellEnd"/>
              <w:r w:rsidRPr="00871437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и безопасность</w:t>
              </w:r>
            </w:hyperlink>
            <w:r w:rsidRPr="008714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714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Новосибирск: Сиб</w:t>
            </w:r>
            <w:proofErr w:type="gram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нив.изд.,2007, с. 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084" w:rsidRPr="00592DC4" w:rsidTr="007571AC">
        <w:trPr>
          <w:trHeight w:val="31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 xml:space="preserve">Зеленков П.И. Технология </w:t>
            </w:r>
            <w:proofErr w:type="spell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пр-ва</w:t>
            </w:r>
            <w:proofErr w:type="gram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,х</w:t>
            </w:r>
            <w:proofErr w:type="gram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ранения</w:t>
            </w:r>
            <w:proofErr w:type="spell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 xml:space="preserve"> и изготовления говядины. Ростов </w:t>
            </w:r>
            <w:proofErr w:type="spell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/Д</w:t>
            </w:r>
            <w:proofErr w:type="gram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:Ф</w:t>
            </w:r>
            <w:proofErr w:type="gram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еникс,2002. С. 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084" w:rsidRPr="00592DC4" w:rsidTr="007571AC">
        <w:trPr>
          <w:trHeight w:val="31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Мезенова</w:t>
            </w:r>
            <w:proofErr w:type="spell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 xml:space="preserve"> О.Я. Технология и методы копчения пищевых продуктов. </w:t>
            </w:r>
            <w:proofErr w:type="spell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СПб</w:t>
            </w:r>
            <w:proofErr w:type="gram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:П</w:t>
            </w:r>
            <w:proofErr w:type="gram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роспект</w:t>
            </w:r>
            <w:proofErr w:type="spell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 xml:space="preserve"> Науки,2007. С. 288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084" w:rsidRPr="00592DC4" w:rsidTr="007571AC">
        <w:trPr>
          <w:trHeight w:val="31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Стацько</w:t>
            </w:r>
            <w:proofErr w:type="spell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 xml:space="preserve"> В.П. </w:t>
            </w:r>
            <w:proofErr w:type="spell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Колбасы</w:t>
            </w:r>
            <w:proofErr w:type="gram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олбасныеизделия.Продукты</w:t>
            </w:r>
            <w:proofErr w:type="spell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proofErr w:type="spell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мяса.Ростов</w:t>
            </w:r>
            <w:proofErr w:type="spell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/Д,2000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084" w:rsidRPr="00592DC4" w:rsidTr="007571AC">
        <w:trPr>
          <w:trHeight w:val="31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16084" w:rsidRPr="00592DC4" w:rsidTr="007571AC">
        <w:trPr>
          <w:trHeight w:val="31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МурусидзеД.Н.,Левин</w:t>
            </w:r>
            <w:proofErr w:type="spell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 xml:space="preserve"> А.Б.Технология  пр-ва продукции животноводства. М.:Агропромиздат,1992, с. 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084" w:rsidRPr="00592DC4" w:rsidTr="007571AC">
        <w:trPr>
          <w:trHeight w:val="31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Сабденов</w:t>
            </w:r>
            <w:proofErr w:type="spell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 xml:space="preserve"> К.С.Технология пр-ва продуктов жив-ва</w:t>
            </w:r>
            <w:proofErr w:type="gram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-А,1989. С.264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084" w:rsidRPr="00592DC4" w:rsidTr="007571AC">
        <w:trPr>
          <w:trHeight w:val="31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 xml:space="preserve">Безуглова А.В. Технология пр-ва паштетов и </w:t>
            </w:r>
            <w:proofErr w:type="spell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фаршей</w:t>
            </w:r>
            <w:proofErr w:type="gram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.,Ростов</w:t>
            </w:r>
            <w:proofErr w:type="spell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/Д:МарТ,2004. С. 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084" w:rsidRPr="00592DC4" w:rsidTr="007571AC">
        <w:trPr>
          <w:trHeight w:val="31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Позняковский</w:t>
            </w:r>
            <w:proofErr w:type="spell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 xml:space="preserve"> В.М. Экспертиза мяса птицы, яиц и продуктов их переработки. Новосибирск: Сиб</w:t>
            </w:r>
            <w:proofErr w:type="gram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нив.изд.,2007. С. 215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084" w:rsidRPr="00592DC4" w:rsidTr="007571AC">
        <w:trPr>
          <w:trHeight w:val="31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Орган-цияискуствен.осеменен</w:t>
            </w:r>
            <w:proofErr w:type="spell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 xml:space="preserve">. и </w:t>
            </w:r>
            <w:proofErr w:type="spell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племен.учета</w:t>
            </w:r>
            <w:proofErr w:type="spell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 xml:space="preserve"> в мясо-сальн</w:t>
            </w:r>
            <w:proofErr w:type="gram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стана,2009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084" w:rsidRPr="00592DC4" w:rsidTr="007571AC">
        <w:trPr>
          <w:trHeight w:val="31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копчения  мясных и рыбных </w:t>
            </w:r>
            <w:proofErr w:type="spell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продуктов</w:t>
            </w:r>
            <w:proofErr w:type="gram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.,Ростов</w:t>
            </w:r>
            <w:proofErr w:type="spell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/Д:МарТ,2004 с. 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084" w:rsidRPr="00592DC4" w:rsidTr="007571AC">
        <w:trPr>
          <w:trHeight w:val="31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экземпляров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16084" w:rsidRPr="00592DC4" w:rsidTr="007571AC">
        <w:trPr>
          <w:trHeight w:val="379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2. Методические разработки кафедры</w:t>
            </w:r>
          </w:p>
        </w:tc>
      </w:tr>
      <w:tr w:rsidR="00E16084" w:rsidRPr="00592DC4" w:rsidTr="007571AC">
        <w:trPr>
          <w:trHeight w:val="31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16084" w:rsidRPr="00592DC4" w:rsidTr="007571AC">
        <w:trPr>
          <w:trHeight w:val="315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экземпляров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16084" w:rsidRPr="00592DC4" w:rsidTr="00E16084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экземпляров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84" w:rsidRPr="00592DC4" w:rsidRDefault="00E16084" w:rsidP="0037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16084" w:rsidRPr="00592DC4" w:rsidTr="00E16084">
        <w:trPr>
          <w:trHeight w:val="31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608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2DC4">
              <w:rPr>
                <w:rFonts w:ascii="Times New Roman" w:hAnsi="Times New Roman" w:cs="Times New Roman"/>
                <w:sz w:val="20"/>
                <w:szCs w:val="20"/>
              </w:rPr>
              <w:t>Составитель____________________</w:t>
            </w:r>
            <w:r w:rsidRPr="009265A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А.Амандыкова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6084" w:rsidRPr="00592DC4" w:rsidRDefault="00E16084" w:rsidP="00373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00000" w:rsidRDefault="00871437"/>
    <w:sectPr w:rsidR="00000000" w:rsidSect="00E1608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16084"/>
    <w:rsid w:val="00871437"/>
    <w:rsid w:val="00E16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160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igabaza.ru/images/83/165242/647946ae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ТППЖ</cp:lastModifiedBy>
  <cp:revision>3</cp:revision>
  <dcterms:created xsi:type="dcterms:W3CDTF">2017-01-13T10:34:00Z</dcterms:created>
  <dcterms:modified xsi:type="dcterms:W3CDTF">2017-01-13T10:35:00Z</dcterms:modified>
</cp:coreProperties>
</file>